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</w:t>
      </w:r>
      <w:proofErr w:type="spellStart"/>
      <w:r w:rsidRPr="006C4CD0">
        <w:rPr>
          <w:color w:val="000000"/>
          <w:lang w:val="bg-BG" w:eastAsia="bg-BG"/>
        </w:rPr>
        <w:t>ци</w:t>
      </w:r>
      <w:proofErr w:type="spellEnd"/>
      <w:r w:rsidRPr="006C4CD0">
        <w:rPr>
          <w:color w:val="000000"/>
          <w:lang w:val="bg-BG" w:eastAsia="bg-BG"/>
        </w:rPr>
        <w:t xml:space="preserve">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proofErr w:type="spellStart"/>
      <w:r w:rsidRPr="00512BDD">
        <w:rPr>
          <w:i/>
          <w:sz w:val="16"/>
          <w:szCs w:val="16"/>
        </w:rPr>
        <w:t>седлови</w:t>
      </w:r>
      <w:proofErr w:type="spellEnd"/>
      <w:r w:rsidRPr="00512BDD">
        <w:rPr>
          <w:i/>
          <w:sz w:val="16"/>
          <w:szCs w:val="16"/>
        </w:rPr>
        <w:t xml:space="preserve">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 xml:space="preserve">ремарке към лек автомобил, моторна шейна, специален автомобил - </w:t>
      </w:r>
      <w:proofErr w:type="spellStart"/>
      <w:r w:rsidRPr="00512BDD">
        <w:rPr>
          <w:i/>
          <w:sz w:val="16"/>
          <w:szCs w:val="16"/>
        </w:rPr>
        <w:t>бетоновоз</w:t>
      </w:r>
      <w:proofErr w:type="spellEnd"/>
      <w:r w:rsidRPr="00512BDD">
        <w:rPr>
          <w:i/>
          <w:sz w:val="16"/>
          <w:szCs w:val="16"/>
        </w:rPr>
        <w:t xml:space="preserve">, </w:t>
      </w:r>
      <w:proofErr w:type="spellStart"/>
      <w:r w:rsidRPr="00512BDD">
        <w:rPr>
          <w:i/>
          <w:sz w:val="16"/>
          <w:szCs w:val="16"/>
        </w:rPr>
        <w:t>бетонпомпа</w:t>
      </w:r>
      <w:proofErr w:type="spellEnd"/>
      <w:r w:rsidRPr="00512BDD">
        <w:rPr>
          <w:i/>
          <w:sz w:val="16"/>
          <w:szCs w:val="16"/>
        </w:rPr>
        <w:t xml:space="preserve">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</w:t>
      </w:r>
      <w:proofErr w:type="spellStart"/>
      <w:r w:rsidRPr="003D3867">
        <w:rPr>
          <w:sz w:val="22"/>
          <w:szCs w:val="22"/>
          <w:lang w:val="bg-BG"/>
        </w:rPr>
        <w:t>товароносимост</w:t>
      </w:r>
      <w:proofErr w:type="spellEnd"/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</w:t>
      </w:r>
      <w:proofErr w:type="spellStart"/>
      <w:r w:rsidR="00C10808" w:rsidRPr="00D56F7E">
        <w:rPr>
          <w:sz w:val="22"/>
          <w:szCs w:val="22"/>
          <w:lang w:val="bg-BG"/>
        </w:rPr>
        <w:t>седлови</w:t>
      </w:r>
      <w:proofErr w:type="spellEnd"/>
      <w:r w:rsidR="00C10808" w:rsidRPr="00D56F7E">
        <w:rPr>
          <w:sz w:val="22"/>
          <w:szCs w:val="22"/>
          <w:lang w:val="bg-BG"/>
        </w:rPr>
        <w:t xml:space="preserve">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proofErr w:type="spellStart"/>
      <w:r w:rsidR="00E94F12" w:rsidRPr="00D56F7E">
        <w:rPr>
          <w:sz w:val="22"/>
          <w:szCs w:val="22"/>
          <w:lang w:val="bg-BG"/>
        </w:rPr>
        <w:t>она</w:t>
      </w:r>
      <w:proofErr w:type="spellEnd"/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гр. ……………………, </w:t>
      </w:r>
      <w:proofErr w:type="spellStart"/>
      <w:r w:rsidRPr="003D3867">
        <w:rPr>
          <w:sz w:val="22"/>
          <w:szCs w:val="22"/>
          <w:lang w:val="bg-BG"/>
        </w:rPr>
        <w:t>регистр</w:t>
      </w:r>
      <w:proofErr w:type="spellEnd"/>
      <w:r w:rsidRPr="003D3867">
        <w:rPr>
          <w:sz w:val="22"/>
          <w:szCs w:val="22"/>
          <w:lang w:val="bg-BG"/>
        </w:rPr>
        <w:t>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 xml:space="preserve">…….., № на </w:t>
      </w:r>
      <w:proofErr w:type="spellStart"/>
      <w:r w:rsidRPr="003D3867">
        <w:rPr>
          <w:sz w:val="22"/>
          <w:szCs w:val="22"/>
          <w:lang w:val="bg-BG"/>
        </w:rPr>
        <w:t>шаси</w:t>
      </w:r>
      <w:proofErr w:type="spellEnd"/>
      <w:r w:rsidRPr="003D3867">
        <w:rPr>
          <w:sz w:val="22"/>
          <w:szCs w:val="22"/>
          <w:lang w:val="bg-BG"/>
        </w:rPr>
        <w:t xml:space="preserve">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</w:t>
      </w:r>
      <w:proofErr w:type="spellStart"/>
      <w:r w:rsidRPr="003D3867">
        <w:rPr>
          <w:sz w:val="22"/>
          <w:szCs w:val="22"/>
          <w:lang w:val="bg-BG"/>
        </w:rPr>
        <w:t>митн</w:t>
      </w:r>
      <w:proofErr w:type="spellEnd"/>
      <w:r w:rsidRPr="003D3867">
        <w:rPr>
          <w:sz w:val="22"/>
          <w:szCs w:val="22"/>
          <w:lang w:val="bg-BG"/>
        </w:rPr>
        <w:t xml:space="preserve">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proofErr w:type="spellStart"/>
      <w:r w:rsidR="00410952" w:rsidRPr="002E2EC0">
        <w:rPr>
          <w:sz w:val="22"/>
          <w:szCs w:val="22"/>
          <w:lang w:val="bg-BG"/>
        </w:rPr>
        <w:t>седлови</w:t>
      </w:r>
      <w:proofErr w:type="spellEnd"/>
      <w:r w:rsidR="00410952" w:rsidRPr="002E2EC0">
        <w:rPr>
          <w:sz w:val="22"/>
          <w:szCs w:val="22"/>
          <w:lang w:val="bg-BG"/>
        </w:rPr>
        <w:t xml:space="preserve">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</w:t>
      </w:r>
      <w:proofErr w:type="spellStart"/>
      <w:r w:rsidR="00410952" w:rsidRPr="003119A8">
        <w:rPr>
          <w:sz w:val="22"/>
          <w:szCs w:val="22"/>
        </w:rPr>
        <w:t>слабонаселени</w:t>
      </w:r>
      <w:proofErr w:type="spellEnd"/>
      <w:r w:rsidR="00410952" w:rsidRPr="003119A8">
        <w:rPr>
          <w:sz w:val="22"/>
          <w:szCs w:val="22"/>
        </w:rPr>
        <w:t xml:space="preserve">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7C" w:rsidRDefault="006F327C">
      <w:r>
        <w:separator/>
      </w:r>
    </w:p>
  </w:endnote>
  <w:endnote w:type="continuationSeparator" w:id="0">
    <w:p w:rsidR="006F327C" w:rsidRDefault="006F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7C" w:rsidRDefault="006F327C">
      <w:r>
        <w:separator/>
      </w:r>
    </w:p>
  </w:footnote>
  <w:footnote w:type="continuationSeparator" w:id="0">
    <w:p w:rsidR="006F327C" w:rsidRDefault="006F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06C4C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6F327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687E-1B48-428E-9BDD-940DD619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2019-01-30T13:23:00Z</dcterms:created>
  <dcterms:modified xsi:type="dcterms:W3CDTF">2019-01-30T13:23:00Z</dcterms:modified>
</cp:coreProperties>
</file>